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141"/>
        <w:gridCol w:w="5147"/>
      </w:tblGrid>
      <w:tr w:rsidR="005D5C78" w:rsidRPr="005E39ED" w:rsidTr="00892D22">
        <w:trPr>
          <w:trHeight w:val="887"/>
        </w:trPr>
        <w:tc>
          <w:tcPr>
            <w:tcW w:w="4141" w:type="dxa"/>
          </w:tcPr>
          <w:p w:rsidR="003B2445" w:rsidRPr="005E39ED" w:rsidRDefault="003B2445" w:rsidP="003B2445">
            <w:pPr>
              <w:spacing w:before="120"/>
              <w:jc w:val="center"/>
              <w:rPr>
                <w:rFonts w:ascii="Times New Roman" w:hAnsi="Times New Roman"/>
                <w:bCs/>
                <w:color w:val="2A2A2A" w:themeColor="text1"/>
                <w:spacing w:val="-10"/>
              </w:rPr>
            </w:pPr>
            <w:bookmarkStart w:id="0" w:name="_GoBack"/>
            <w:r w:rsidRPr="005E39ED">
              <w:rPr>
                <w:rFonts w:ascii="Times New Roman" w:hAnsi="Times New Roman"/>
                <w:bCs/>
                <w:color w:val="2A2A2A" w:themeColor="text1"/>
                <w:spacing w:val="-10"/>
                <w:szCs w:val="28"/>
              </w:rPr>
              <w:t>TÊN CƠ QUAN CHỦ QUẢN</w:t>
            </w:r>
            <w:r w:rsidRPr="005E39ED">
              <w:rPr>
                <w:rFonts w:ascii="Times New Roman" w:hAnsi="Times New Roman"/>
                <w:bCs/>
                <w:color w:val="2A2A2A" w:themeColor="text1"/>
                <w:spacing w:val="-10"/>
                <w:sz w:val="26"/>
              </w:rPr>
              <w:t xml:space="preserve"> </w:t>
            </w:r>
            <w:r w:rsidRPr="005E39ED">
              <w:rPr>
                <w:rFonts w:ascii="Times New Roman" w:hAnsi="Times New Roman"/>
                <w:b/>
                <w:bCs/>
                <w:color w:val="2A2A2A" w:themeColor="text1"/>
                <w:spacing w:val="-10"/>
              </w:rPr>
              <w:br/>
              <w:t xml:space="preserve">TÊN CƠ QUAN </w:t>
            </w:r>
          </w:p>
          <w:p w:rsidR="005D5C78" w:rsidRPr="005E39ED" w:rsidRDefault="005D5C78" w:rsidP="00892D22">
            <w:pPr>
              <w:tabs>
                <w:tab w:val="center" w:pos="1962"/>
                <w:tab w:val="left" w:pos="2760"/>
                <w:tab w:val="center" w:pos="6499"/>
              </w:tabs>
              <w:rPr>
                <w:rFonts w:ascii="Times New Roman" w:hAnsi="Times New Roman"/>
                <w:color w:val="2A2A2A" w:themeColor="text1"/>
              </w:rPr>
            </w:pPr>
            <w:r w:rsidRPr="005E39ED">
              <w:rPr>
                <w:rFonts w:ascii="Times New Roman" w:hAnsi="Times New Roman"/>
                <w:b/>
                <w:color w:val="2A2A2A" w:themeColor="text1"/>
                <w:spacing w:val="-20"/>
                <w:sz w:val="26"/>
                <w:szCs w:val="26"/>
              </w:rPr>
              <w:tab/>
            </w:r>
            <w:r w:rsidRPr="005E39ED">
              <w:rPr>
                <w:rFonts w:ascii="Times New Roman" w:hAnsi="Times New Roman"/>
                <w:b/>
                <w:noProof/>
                <w:color w:val="2A2A2A" w:themeColor="text1"/>
                <w:spacing w:val="-20"/>
                <w:sz w:val="26"/>
                <w:szCs w:val="26"/>
              </w:rPr>
              <mc:AlternateContent>
                <mc:Choice Requires="wps">
                  <w:drawing>
                    <wp:anchor distT="0" distB="0" distL="114300" distR="114300" simplePos="0" relativeHeight="251659264" behindDoc="0" locked="0" layoutInCell="1" allowOverlap="1" wp14:anchorId="7F953A2B" wp14:editId="1AE58087">
                      <wp:simplePos x="0" y="0"/>
                      <wp:positionH relativeFrom="column">
                        <wp:posOffset>865505</wp:posOffset>
                      </wp:positionH>
                      <wp:positionV relativeFrom="paragraph">
                        <wp:posOffset>27940</wp:posOffset>
                      </wp:positionV>
                      <wp:extent cx="761365" cy="0"/>
                      <wp:effectExtent l="12065" t="12700" r="762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1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5pt,2.2pt" to="128.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"/>
                  </w:pict>
                </mc:Fallback>
              </mc:AlternateContent>
            </w:r>
            <w:r w:rsidRPr="005E39ED">
              <w:rPr>
                <w:rFonts w:ascii="Times New Roman" w:hAnsi="Times New Roman"/>
                <w:b/>
                <w:color w:val="2A2A2A" w:themeColor="text1"/>
                <w:spacing w:val="-20"/>
                <w:sz w:val="26"/>
                <w:szCs w:val="26"/>
              </w:rPr>
              <w:br/>
            </w:r>
            <w:r w:rsidRPr="005E39ED">
              <w:rPr>
                <w:rFonts w:ascii="Times New Roman" w:hAnsi="Times New Roman"/>
                <w:color w:val="2A2A2A" w:themeColor="text1"/>
              </w:rPr>
              <w:t xml:space="preserve">          Số:         /QĐ-</w:t>
            </w:r>
            <w:r w:rsidR="001502FD" w:rsidRPr="005E39ED">
              <w:rPr>
                <w:rFonts w:ascii="Times New Roman" w:hAnsi="Times New Roman"/>
                <w:color w:val="2A2A2A" w:themeColor="text1"/>
              </w:rPr>
              <w:t>………….</w:t>
            </w:r>
            <w:r w:rsidRPr="005E39ED">
              <w:rPr>
                <w:rFonts w:ascii="Times New Roman" w:hAnsi="Times New Roman"/>
                <w:color w:val="2A2A2A" w:themeColor="text1"/>
              </w:rPr>
              <w:tab/>
              <w:t xml:space="preserve">        </w:t>
            </w:r>
            <w:r w:rsidRPr="005E39ED">
              <w:rPr>
                <w:rFonts w:ascii="Times New Roman" w:hAnsi="Times New Roman"/>
                <w:i/>
                <w:color w:val="2A2A2A" w:themeColor="text1"/>
              </w:rPr>
              <w:t>Đông Hà, ngày        tháng  01  năm 2010</w:t>
            </w:r>
          </w:p>
          <w:p w:rsidR="005D5C78" w:rsidRPr="005E39ED" w:rsidRDefault="005D5C78" w:rsidP="00892D22">
            <w:pPr>
              <w:jc w:val="center"/>
              <w:rPr>
                <w:rFonts w:ascii="Times New Roman" w:hAnsi="Times New Roman"/>
                <w:color w:val="2A2A2A" w:themeColor="text1"/>
                <w:spacing w:val="-20"/>
                <w:sz w:val="26"/>
                <w:szCs w:val="26"/>
              </w:rPr>
            </w:pPr>
          </w:p>
        </w:tc>
        <w:tc>
          <w:tcPr>
            <w:tcW w:w="5147" w:type="dxa"/>
          </w:tcPr>
          <w:p w:rsidR="005D5C78" w:rsidRPr="005E39ED" w:rsidRDefault="005D5C78" w:rsidP="00892D22">
            <w:pPr>
              <w:tabs>
                <w:tab w:val="center" w:pos="6499"/>
              </w:tabs>
              <w:jc w:val="center"/>
              <w:rPr>
                <w:rFonts w:ascii="Times New Roman" w:hAnsi="Times New Roman"/>
                <w:b/>
                <w:color w:val="2A2A2A" w:themeColor="text1"/>
                <w:spacing w:val="-20"/>
                <w:sz w:val="26"/>
                <w:szCs w:val="26"/>
              </w:rPr>
            </w:pPr>
            <w:r w:rsidRPr="005E39ED">
              <w:rPr>
                <w:rFonts w:ascii="Times New Roman" w:hAnsi="Times New Roman"/>
                <w:b/>
                <w:color w:val="2A2A2A" w:themeColor="text1"/>
                <w:spacing w:val="-20"/>
                <w:sz w:val="26"/>
                <w:szCs w:val="26"/>
              </w:rPr>
              <w:t xml:space="preserve">CỘNG HOÀ XÃ HỘI CHỦ NGHĨA VIỆT </w:t>
            </w:r>
            <w:smartTag w:uri="urn:schemas-microsoft-com:office:smarttags" w:element="place">
              <w:smartTag w:uri="urn:schemas-microsoft-com:office:smarttags" w:element="country-region">
                <w:r w:rsidRPr="005E39ED">
                  <w:rPr>
                    <w:rFonts w:ascii="Times New Roman" w:hAnsi="Times New Roman"/>
                    <w:b/>
                    <w:color w:val="2A2A2A" w:themeColor="text1"/>
                    <w:spacing w:val="-20"/>
                    <w:sz w:val="26"/>
                    <w:szCs w:val="26"/>
                  </w:rPr>
                  <w:t>NAM</w:t>
                </w:r>
              </w:smartTag>
            </w:smartTag>
          </w:p>
          <w:p w:rsidR="005D5C78" w:rsidRPr="005E39ED" w:rsidRDefault="005D5C78" w:rsidP="00892D22">
            <w:pPr>
              <w:tabs>
                <w:tab w:val="center" w:pos="6499"/>
              </w:tabs>
              <w:jc w:val="center"/>
              <w:rPr>
                <w:rFonts w:ascii="Times New Roman" w:hAnsi="Times New Roman"/>
                <w:i/>
                <w:color w:val="2A2A2A" w:themeColor="text1"/>
                <w:spacing w:val="-20"/>
              </w:rPr>
            </w:pPr>
            <w:r w:rsidRPr="005E39ED">
              <w:rPr>
                <w:rFonts w:ascii="Times New Roman" w:hAnsi="Times New Roman"/>
                <w:b/>
                <w:color w:val="2A2A2A" w:themeColor="text1"/>
                <w:spacing w:val="-20"/>
              </w:rPr>
              <w:t>Độc lập - Tự do - Hạnh phúc</w:t>
            </w:r>
          </w:p>
          <w:p w:rsidR="005D5C78" w:rsidRPr="005E39ED" w:rsidRDefault="005D5C78" w:rsidP="00892D22">
            <w:pPr>
              <w:rPr>
                <w:rFonts w:ascii="Times New Roman" w:hAnsi="Times New Roman"/>
                <w:color w:val="2A2A2A" w:themeColor="text1"/>
              </w:rPr>
            </w:pPr>
            <w:r w:rsidRPr="005E39ED">
              <w:rPr>
                <w:rFonts w:ascii="Times New Roman" w:hAnsi="Times New Roman"/>
                <w:b/>
                <w:noProof/>
                <w:color w:val="2A2A2A" w:themeColor="text1"/>
                <w:spacing w:val="-20"/>
              </w:rPr>
              <mc:AlternateContent>
                <mc:Choice Requires="wps">
                  <w:drawing>
                    <wp:anchor distT="0" distB="0" distL="114300" distR="114300" simplePos="0" relativeHeight="251660288" behindDoc="0" locked="0" layoutInCell="1" allowOverlap="1" wp14:anchorId="1D38D0F1" wp14:editId="27B47077">
                      <wp:simplePos x="0" y="0"/>
                      <wp:positionH relativeFrom="column">
                        <wp:posOffset>661670</wp:posOffset>
                      </wp:positionH>
                      <wp:positionV relativeFrom="paragraph">
                        <wp:posOffset>11430</wp:posOffset>
                      </wp:positionV>
                      <wp:extent cx="1799590" cy="0"/>
                      <wp:effectExtent l="8890" t="11430" r="1079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9pt" to="193.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"/>
                  </w:pict>
                </mc:Fallback>
              </mc:AlternateContent>
            </w:r>
          </w:p>
          <w:p w:rsidR="005D5C78" w:rsidRPr="005E39ED" w:rsidRDefault="003B2445" w:rsidP="003B2445">
            <w:pPr>
              <w:rPr>
                <w:rFonts w:ascii="Times New Roman" w:hAnsi="Times New Roman"/>
                <w:i/>
                <w:color w:val="2A2A2A" w:themeColor="text1"/>
              </w:rPr>
            </w:pPr>
            <w:r w:rsidRPr="005E39ED">
              <w:rPr>
                <w:rFonts w:ascii="Times New Roman" w:hAnsi="Times New Roman"/>
                <w:i/>
                <w:color w:val="2A2A2A" w:themeColor="text1"/>
              </w:rPr>
              <w:t xml:space="preserve">                 </w:t>
            </w:r>
            <w:r w:rsidR="001502FD" w:rsidRPr="005E39ED">
              <w:rPr>
                <w:rFonts w:ascii="Times New Roman" w:hAnsi="Times New Roman"/>
                <w:i/>
                <w:color w:val="2A2A2A" w:themeColor="text1"/>
              </w:rPr>
              <w:t>……….</w:t>
            </w:r>
            <w:r w:rsidR="005D5C78" w:rsidRPr="005E39ED">
              <w:rPr>
                <w:rFonts w:ascii="Times New Roman" w:hAnsi="Times New Roman"/>
                <w:i/>
                <w:color w:val="2A2A2A" w:themeColor="text1"/>
              </w:rPr>
              <w:t xml:space="preserve">, ngày </w:t>
            </w:r>
            <w:r w:rsidRPr="005E39ED">
              <w:rPr>
                <w:rFonts w:ascii="Times New Roman" w:hAnsi="Times New Roman"/>
                <w:i/>
                <w:color w:val="2A2A2A" w:themeColor="text1"/>
              </w:rPr>
              <w:t>…</w:t>
            </w:r>
            <w:r w:rsidR="005D5C78" w:rsidRPr="005E39ED">
              <w:rPr>
                <w:rFonts w:ascii="Times New Roman" w:hAnsi="Times New Roman"/>
                <w:i/>
                <w:color w:val="2A2A2A" w:themeColor="text1"/>
              </w:rPr>
              <w:t xml:space="preserve">tháng </w:t>
            </w:r>
            <w:r w:rsidRPr="005E39ED">
              <w:rPr>
                <w:rFonts w:ascii="Times New Roman" w:hAnsi="Times New Roman"/>
                <w:i/>
                <w:color w:val="2A2A2A" w:themeColor="text1"/>
              </w:rPr>
              <w:t>…</w:t>
            </w:r>
            <w:r w:rsidR="005D5C78" w:rsidRPr="005E39ED">
              <w:rPr>
                <w:rFonts w:ascii="Times New Roman" w:hAnsi="Times New Roman"/>
                <w:i/>
                <w:color w:val="2A2A2A" w:themeColor="text1"/>
              </w:rPr>
              <w:t>n</w:t>
            </w:r>
            <w:r w:rsidR="005D5C78" w:rsidRPr="005E39ED">
              <w:rPr>
                <w:rFonts w:ascii="Times New Roman" w:hAnsi="Times New Roman" w:hint="eastAsia"/>
                <w:i/>
                <w:color w:val="2A2A2A" w:themeColor="text1"/>
              </w:rPr>
              <w:t>ă</w:t>
            </w:r>
            <w:r w:rsidR="005D5C78" w:rsidRPr="005E39ED">
              <w:rPr>
                <w:rFonts w:ascii="Times New Roman" w:hAnsi="Times New Roman"/>
                <w:i/>
                <w:color w:val="2A2A2A" w:themeColor="text1"/>
              </w:rPr>
              <w:t xml:space="preserve">m </w:t>
            </w:r>
            <w:r w:rsidRPr="005E39ED">
              <w:rPr>
                <w:rFonts w:ascii="Times New Roman" w:hAnsi="Times New Roman"/>
                <w:i/>
                <w:color w:val="2A2A2A" w:themeColor="text1"/>
              </w:rPr>
              <w:t>…</w:t>
            </w:r>
          </w:p>
        </w:tc>
      </w:tr>
    </w:tbl>
    <w:p w:rsidR="008B2C23" w:rsidRPr="005E39ED" w:rsidRDefault="008B2C23">
      <w:pPr>
        <w:rPr>
          <w:color w:val="2A2A2A" w:themeColor="text1"/>
        </w:rPr>
      </w:pPr>
    </w:p>
    <w:p w:rsidR="005D5C78" w:rsidRPr="005E39ED" w:rsidRDefault="005D5C78" w:rsidP="00EB77A2">
      <w:pPr>
        <w:jc w:val="center"/>
        <w:rPr>
          <w:rFonts w:ascii="Times New Roman" w:hAnsi="Times New Roman"/>
          <w:b/>
          <w:color w:val="2A2A2A" w:themeColor="text1"/>
        </w:rPr>
      </w:pPr>
      <w:r w:rsidRPr="005E39ED">
        <w:rPr>
          <w:rFonts w:ascii="Times New Roman" w:hAnsi="Times New Roman"/>
          <w:b/>
          <w:color w:val="2A2A2A" w:themeColor="text1"/>
        </w:rPr>
        <w:t>QUYẾT ĐỊNH</w:t>
      </w:r>
    </w:p>
    <w:p w:rsidR="00D35786" w:rsidRPr="005E39ED" w:rsidRDefault="005D5C78" w:rsidP="00EB77A2">
      <w:pPr>
        <w:jc w:val="center"/>
        <w:rPr>
          <w:rFonts w:ascii="Times New Roman" w:hAnsi="Times New Roman"/>
          <w:b/>
          <w:color w:val="2A2A2A" w:themeColor="text1"/>
        </w:rPr>
      </w:pPr>
      <w:r w:rsidRPr="005E39ED">
        <w:rPr>
          <w:rFonts w:ascii="Times New Roman" w:hAnsi="Times New Roman"/>
          <w:b/>
          <w:color w:val="2A2A2A" w:themeColor="text1"/>
        </w:rPr>
        <w:t xml:space="preserve">V/v Thành lập Hội đồng xử lý tài sản là </w:t>
      </w:r>
      <w:r w:rsidR="00A11D21" w:rsidRPr="005E39ED">
        <w:rPr>
          <w:rFonts w:ascii="Times New Roman" w:hAnsi="Times New Roman"/>
          <w:b/>
          <w:color w:val="2A2A2A" w:themeColor="text1"/>
        </w:rPr>
        <w:t xml:space="preserve">tang vật vi phạm hành chính </w:t>
      </w:r>
      <w:r w:rsidRPr="005E39ED">
        <w:rPr>
          <w:rFonts w:ascii="Times New Roman" w:hAnsi="Times New Roman"/>
          <w:b/>
          <w:color w:val="2A2A2A" w:themeColor="text1"/>
        </w:rPr>
        <w:t xml:space="preserve">bị tịch thu đã được phê duyệt </w:t>
      </w:r>
      <w:r w:rsidR="00AF0B46" w:rsidRPr="005E39ED">
        <w:rPr>
          <w:rFonts w:ascii="Times New Roman" w:hAnsi="Times New Roman"/>
          <w:b/>
          <w:color w:val="2A2A2A" w:themeColor="text1"/>
        </w:rPr>
        <w:t xml:space="preserve">phương án </w:t>
      </w:r>
      <w:r w:rsidRPr="005E39ED">
        <w:rPr>
          <w:rFonts w:ascii="Times New Roman" w:hAnsi="Times New Roman"/>
          <w:b/>
          <w:color w:val="2A2A2A" w:themeColor="text1"/>
        </w:rPr>
        <w:t xml:space="preserve">theo hình thức tiêu hủy </w:t>
      </w:r>
    </w:p>
    <w:p w:rsidR="00AF0B46" w:rsidRPr="005E39ED" w:rsidRDefault="00AF0B46" w:rsidP="00EB77A2">
      <w:pPr>
        <w:jc w:val="center"/>
        <w:rPr>
          <w:rFonts w:ascii="Times New Roman" w:hAnsi="Times New Roman"/>
          <w:b/>
          <w:color w:val="2A2A2A" w:themeColor="text1"/>
        </w:rPr>
      </w:pPr>
      <w:r w:rsidRPr="005E39ED">
        <w:rPr>
          <w:rFonts w:ascii="Times New Roman" w:hAnsi="Times New Roman"/>
          <w:b/>
          <w:noProof/>
          <w:color w:val="2A2A2A" w:themeColor="text1"/>
        </w:rPr>
        <mc:AlternateContent>
          <mc:Choice Requires="wps">
            <w:drawing>
              <wp:anchor distT="0" distB="0" distL="114300" distR="114300" simplePos="0" relativeHeight="251661312" behindDoc="0" locked="0" layoutInCell="1" allowOverlap="1" wp14:anchorId="36D7D520" wp14:editId="1117ECFE">
                <wp:simplePos x="0" y="0"/>
                <wp:positionH relativeFrom="column">
                  <wp:posOffset>2158365</wp:posOffset>
                </wp:positionH>
                <wp:positionV relativeFrom="paragraph">
                  <wp:posOffset>6985</wp:posOffset>
                </wp:positionV>
                <wp:extent cx="1409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09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95pt,.55pt" to="280.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" strokecolor="#2a2a2a [3213]"/>
            </w:pict>
          </mc:Fallback>
        </mc:AlternateContent>
      </w:r>
    </w:p>
    <w:p w:rsidR="00D35786" w:rsidRPr="005E39ED" w:rsidRDefault="00D35786" w:rsidP="00EB77A2">
      <w:pPr>
        <w:jc w:val="center"/>
        <w:rPr>
          <w:rFonts w:ascii="Times New Roman" w:hAnsi="Times New Roman"/>
          <w:b/>
          <w:color w:val="2A2A2A" w:themeColor="text1"/>
        </w:rPr>
      </w:pPr>
      <w:r w:rsidRPr="005E39ED">
        <w:rPr>
          <w:rFonts w:ascii="Times New Roman" w:hAnsi="Times New Roman"/>
          <w:b/>
          <w:color w:val="2A2A2A" w:themeColor="text1"/>
        </w:rPr>
        <w:t>CỤC TRƯỞNG CỤC QUẢN LÝ THỊ TRƯỜNG</w:t>
      </w:r>
      <w:r w:rsidR="001502FD" w:rsidRPr="005E39ED">
        <w:rPr>
          <w:rFonts w:ascii="Times New Roman" w:hAnsi="Times New Roman"/>
          <w:b/>
          <w:color w:val="2A2A2A" w:themeColor="text1"/>
        </w:rPr>
        <w:t>/ ĐỘI TRƯỞNG…</w:t>
      </w:r>
    </w:p>
    <w:p w:rsidR="00D35786" w:rsidRPr="005E39ED" w:rsidRDefault="00D35786">
      <w:pPr>
        <w:rPr>
          <w:rFonts w:ascii="Times New Roman" w:hAnsi="Times New Roman"/>
          <w:b/>
          <w:color w:val="2A2A2A" w:themeColor="text1"/>
        </w:rPr>
      </w:pPr>
    </w:p>
    <w:p w:rsidR="00D35786" w:rsidRPr="005E39ED" w:rsidRDefault="00D35786"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 xml:space="preserve">Căn cứ </w:t>
      </w:r>
      <w:r w:rsidR="000F4B59" w:rsidRPr="005E39ED">
        <w:rPr>
          <w:rFonts w:ascii="Times New Roman" w:hAnsi="Times New Roman"/>
          <w:color w:val="2A2A2A" w:themeColor="text1"/>
        </w:rPr>
        <w:t>Luật xử lý vi phạm hành chính ngày 20 tháng 6 năm 2012;</w:t>
      </w:r>
    </w:p>
    <w:p w:rsidR="000F4B59" w:rsidRPr="005E39ED" w:rsidRDefault="000F4B59"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Luật Quản lý, sử dụng tài sản công ngày 21 tháng 6 năm 2017;</w:t>
      </w:r>
    </w:p>
    <w:p w:rsidR="000F4B59" w:rsidRPr="005E39ED" w:rsidRDefault="000F4B59"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Nghị định số 151/2017/NĐ-CP ngày 26/12/2017 của Chính phủ quy định chi tiết một số điều của Luật Quản lý, sử dụng tài sản công;</w:t>
      </w:r>
    </w:p>
    <w:p w:rsidR="000F4B59" w:rsidRPr="005E39ED" w:rsidRDefault="000F4B59"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Nghị định số 29/2018/NĐ-CP ngày 05/3/2018 của Chính phủ về quy định trình tự, thủ tục xác lập quyền sở hữu toàn dân về tài sản và xử lý đối với tài sản đươc xác lập quyền sở hữu toàn dân;</w:t>
      </w:r>
    </w:p>
    <w:p w:rsidR="003361E3" w:rsidRPr="005E39ED" w:rsidRDefault="003361E3"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Thông tư số 57/2018/TT-BTC ngày 05/7/2018 của Bộ Tài chính hướng dẫn thực hiện một số điều của Nghị định số 29/2018/NĐ-CP ngày 05/3/2018 của Chính phủ về quy định trình tự, thủ tục xác lập quyền sở hữu toàn dân về tài sản và xử lý đối với tài sản đươc xác lập quyền sở hữu toàn dân;</w:t>
      </w:r>
    </w:p>
    <w:p w:rsidR="000F4B59" w:rsidRPr="005E39ED" w:rsidRDefault="003361E3"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Quyết định số 3647/QĐ-BCT ngày 11/10/2018 của Bộ Công Thương quy định chức năng, nhiệm vụ, quyền hạn, cơ cấu tổ chức của Cục Quản lý thị trường tỉnh Quảng Trị trực thuộc Tổng cục Quản lý thị trường;</w:t>
      </w:r>
    </w:p>
    <w:p w:rsidR="009716EE" w:rsidRPr="005E39ED" w:rsidRDefault="003361E3"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 Quyết định số 179/QĐ</w:t>
      </w:r>
      <w:r w:rsidR="009716EE" w:rsidRPr="005E39ED">
        <w:rPr>
          <w:rFonts w:ascii="Times New Roman" w:hAnsi="Times New Roman"/>
          <w:color w:val="2A2A2A" w:themeColor="text1"/>
        </w:rPr>
        <w:t>-BCT ngày 28/01/2019 của Bộ Công Thương về việc phân cấp quyết định phê duyệt phương án xử lý tài sản là tang vật, phương tiện vi phạm hành chính bị tịch thu theo quyết định của cơ quan, người có thẩm quyền thuộc lực lượng quản lý thị trường; Quyết định số 1382/QĐ-BCT ngày 22/5/2019 của Bộ công thương về việc sửa đổi, bổ sung Quyết định số 179/QĐ-BCT;</w:t>
      </w:r>
    </w:p>
    <w:p w:rsidR="00B91305" w:rsidRPr="005E39ED" w:rsidRDefault="00B91305"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 xml:space="preserve">Căn cứ </w:t>
      </w:r>
      <w:r w:rsidR="004C2D83" w:rsidRPr="005E39ED">
        <w:rPr>
          <w:rFonts w:ascii="Times New Roman" w:hAnsi="Times New Roman"/>
          <w:color w:val="2A2A2A" w:themeColor="text1"/>
        </w:rPr>
        <w:t>K</w:t>
      </w:r>
      <w:r w:rsidRPr="005E39ED">
        <w:rPr>
          <w:rFonts w:ascii="Times New Roman" w:hAnsi="Times New Roman"/>
          <w:color w:val="2A2A2A" w:themeColor="text1"/>
        </w:rPr>
        <w:t xml:space="preserve">ế hoạch </w:t>
      </w:r>
      <w:r w:rsidR="004C2D83" w:rsidRPr="005E39ED">
        <w:rPr>
          <w:rFonts w:ascii="Times New Roman" w:hAnsi="Times New Roman"/>
          <w:color w:val="2A2A2A" w:themeColor="text1"/>
        </w:rPr>
        <w:t xml:space="preserve">số </w:t>
      </w:r>
      <w:r w:rsidR="00A11D21" w:rsidRPr="005E39ED">
        <w:rPr>
          <w:rFonts w:ascii="Times New Roman" w:hAnsi="Times New Roman"/>
          <w:color w:val="2A2A2A" w:themeColor="text1"/>
        </w:rPr>
        <w:t>………………………………………</w:t>
      </w:r>
      <w:r w:rsidR="004C2D83" w:rsidRPr="005E39ED">
        <w:rPr>
          <w:rFonts w:ascii="Times New Roman" w:hAnsi="Times New Roman"/>
          <w:color w:val="2A2A2A" w:themeColor="text1"/>
        </w:rPr>
        <w:t xml:space="preserve"> </w:t>
      </w:r>
      <w:r w:rsidR="003A45BB" w:rsidRPr="005E39ED">
        <w:rPr>
          <w:rFonts w:ascii="Times New Roman" w:hAnsi="Times New Roman"/>
          <w:color w:val="2A2A2A" w:themeColor="text1"/>
        </w:rPr>
        <w:t>……</w:t>
      </w:r>
      <w:r w:rsidR="004C2D83" w:rsidRPr="005E39ED">
        <w:rPr>
          <w:rFonts w:ascii="Times New Roman" w:hAnsi="Times New Roman"/>
          <w:color w:val="2A2A2A" w:themeColor="text1"/>
        </w:rPr>
        <w:t xml:space="preserve"> về việc </w:t>
      </w:r>
      <w:r w:rsidRPr="005E39ED">
        <w:rPr>
          <w:rFonts w:ascii="Times New Roman" w:hAnsi="Times New Roman"/>
          <w:color w:val="2A2A2A" w:themeColor="text1"/>
        </w:rPr>
        <w:t xml:space="preserve">tổ chức tiêu hủy </w:t>
      </w:r>
      <w:r w:rsidR="00C6019A" w:rsidRPr="005E39ED">
        <w:rPr>
          <w:rFonts w:ascii="Times New Roman" w:hAnsi="Times New Roman"/>
          <w:color w:val="2A2A2A" w:themeColor="text1"/>
        </w:rPr>
        <w:t>tang vật vi phạm hành chính</w:t>
      </w:r>
      <w:r w:rsidR="00BF7B34" w:rsidRPr="005E39ED">
        <w:rPr>
          <w:rFonts w:ascii="Times New Roman" w:hAnsi="Times New Roman"/>
          <w:color w:val="2A2A2A" w:themeColor="text1"/>
        </w:rPr>
        <w:t xml:space="preserve"> bị tịch thu đã được phê duyệt phương án theo hình thức tiêu hủy</w:t>
      </w:r>
      <w:r w:rsidRPr="005E39ED">
        <w:rPr>
          <w:rFonts w:ascii="Times New Roman" w:hAnsi="Times New Roman"/>
          <w:color w:val="2A2A2A" w:themeColor="text1"/>
        </w:rPr>
        <w:t>;</w:t>
      </w:r>
    </w:p>
    <w:p w:rsidR="003A45BB" w:rsidRPr="005E39ED" w:rsidRDefault="003A45BB" w:rsidP="00B91305">
      <w:pPr>
        <w:spacing w:after="120"/>
        <w:ind w:firstLine="720"/>
        <w:jc w:val="both"/>
        <w:rPr>
          <w:rFonts w:ascii="Times New Roman" w:hAnsi="Times New Roman"/>
          <w:color w:val="2A2A2A" w:themeColor="text1"/>
        </w:rPr>
      </w:pPr>
      <w:r w:rsidRPr="005E39ED">
        <w:rPr>
          <w:rFonts w:ascii="Times New Roman" w:hAnsi="Times New Roman"/>
          <w:color w:val="2A2A2A" w:themeColor="text1"/>
        </w:rPr>
        <w:t>Căn cứ…………………………………………………………………….;</w:t>
      </w:r>
    </w:p>
    <w:p w:rsidR="00B91305" w:rsidRPr="005E39ED" w:rsidRDefault="00B91305" w:rsidP="004629A9">
      <w:pPr>
        <w:spacing w:after="120"/>
        <w:ind w:firstLine="720"/>
        <w:jc w:val="center"/>
        <w:rPr>
          <w:rFonts w:ascii="Times New Roman" w:hAnsi="Times New Roman"/>
          <w:color w:val="2A2A2A" w:themeColor="text1"/>
        </w:rPr>
      </w:pPr>
      <w:r w:rsidRPr="005E39ED">
        <w:rPr>
          <w:rFonts w:ascii="Times New Roman" w:hAnsi="Times New Roman"/>
          <w:b/>
          <w:color w:val="2A2A2A" w:themeColor="text1"/>
        </w:rPr>
        <w:t>QUYẾT ĐỊNH:</w:t>
      </w:r>
    </w:p>
    <w:p w:rsidR="00B91305" w:rsidRPr="005E39ED" w:rsidRDefault="00B91305" w:rsidP="004629A9">
      <w:pPr>
        <w:spacing w:after="120"/>
        <w:ind w:firstLine="720"/>
        <w:jc w:val="both"/>
        <w:rPr>
          <w:rFonts w:ascii="Times New Roman" w:hAnsi="Times New Roman"/>
          <w:color w:val="2A2A2A" w:themeColor="text1"/>
        </w:rPr>
      </w:pPr>
      <w:r w:rsidRPr="005E39ED">
        <w:rPr>
          <w:rFonts w:ascii="Times New Roman" w:hAnsi="Times New Roman"/>
          <w:b/>
          <w:color w:val="2A2A2A" w:themeColor="text1"/>
        </w:rPr>
        <w:t>Điều 1</w:t>
      </w:r>
      <w:r w:rsidRPr="005E39ED">
        <w:rPr>
          <w:rFonts w:ascii="Times New Roman" w:hAnsi="Times New Roman"/>
          <w:color w:val="2A2A2A" w:themeColor="text1"/>
        </w:rPr>
        <w:t xml:space="preserve">. Thành lập Hội đồng xử lý tài sản là </w:t>
      </w:r>
      <w:r w:rsidR="00C6019A" w:rsidRPr="005E39ED">
        <w:rPr>
          <w:rFonts w:ascii="Times New Roman" w:hAnsi="Times New Roman"/>
          <w:color w:val="2A2A2A" w:themeColor="text1"/>
        </w:rPr>
        <w:t xml:space="preserve">tang vật vi phạm hành chính </w:t>
      </w:r>
      <w:r w:rsidR="00BF7B34" w:rsidRPr="005E39ED">
        <w:rPr>
          <w:rFonts w:ascii="Times New Roman" w:hAnsi="Times New Roman"/>
          <w:color w:val="2A2A2A" w:themeColor="text1"/>
        </w:rPr>
        <w:t>bị tịch thu đã được phê duyệt phương án theo hình thức tiêu hủy</w:t>
      </w:r>
      <w:r w:rsidR="00BF7B34" w:rsidRPr="005E39ED">
        <w:rPr>
          <w:rFonts w:ascii="Times New Roman" w:hAnsi="Times New Roman"/>
          <w:b/>
          <w:color w:val="2A2A2A" w:themeColor="text1"/>
        </w:rPr>
        <w:t xml:space="preserve"> </w:t>
      </w:r>
      <w:r w:rsidRPr="005E39ED">
        <w:rPr>
          <w:rFonts w:ascii="Times New Roman" w:hAnsi="Times New Roman"/>
          <w:color w:val="2A2A2A" w:themeColor="text1"/>
        </w:rPr>
        <w:t>gồm các ông (bà) có tên sau đây:</w:t>
      </w:r>
    </w:p>
    <w:p w:rsidR="00B91305" w:rsidRPr="005E39ED" w:rsidRDefault="00C6019A" w:rsidP="00CA27A1">
      <w:pPr>
        <w:pStyle w:val="ListParagraph"/>
        <w:numPr>
          <w:ilvl w:val="0"/>
          <w:numId w:val="1"/>
        </w:numPr>
        <w:spacing w:after="120"/>
        <w:ind w:left="1077" w:hanging="357"/>
        <w:jc w:val="both"/>
        <w:rPr>
          <w:rFonts w:ascii="Times New Roman" w:hAnsi="Times New Roman"/>
          <w:color w:val="2A2A2A" w:themeColor="text1"/>
        </w:rPr>
      </w:pPr>
      <w:r w:rsidRPr="005E39ED">
        <w:rPr>
          <w:rFonts w:ascii="Times New Roman" w:hAnsi="Times New Roman"/>
          <w:color w:val="2A2A2A" w:themeColor="text1"/>
        </w:rPr>
        <w:lastRenderedPageBreak/>
        <w:t>Ông/bà………………………………………</w:t>
      </w:r>
      <w:r w:rsidR="00B91305" w:rsidRPr="005E39ED">
        <w:rPr>
          <w:rFonts w:ascii="Times New Roman" w:hAnsi="Times New Roman"/>
          <w:color w:val="2A2A2A" w:themeColor="text1"/>
        </w:rPr>
        <w:t>,</w:t>
      </w:r>
      <w:r w:rsidR="003845FF" w:rsidRPr="005E39ED">
        <w:rPr>
          <w:rFonts w:ascii="Times New Roman" w:hAnsi="Times New Roman"/>
          <w:color w:val="2A2A2A" w:themeColor="text1"/>
        </w:rPr>
        <w:t xml:space="preserve"> </w:t>
      </w:r>
      <w:r w:rsidR="00B91305" w:rsidRPr="005E39ED">
        <w:rPr>
          <w:rFonts w:ascii="Times New Roman" w:hAnsi="Times New Roman"/>
          <w:color w:val="2A2A2A" w:themeColor="text1"/>
        </w:rPr>
        <w:t>Chủ tịch Hội đồng</w:t>
      </w:r>
    </w:p>
    <w:p w:rsidR="00B91305" w:rsidRPr="005E39ED" w:rsidRDefault="00C6019A" w:rsidP="00CA27A1">
      <w:pPr>
        <w:pStyle w:val="ListParagraph"/>
        <w:numPr>
          <w:ilvl w:val="0"/>
          <w:numId w:val="1"/>
        </w:numPr>
        <w:spacing w:after="120"/>
        <w:ind w:left="1077" w:hanging="357"/>
        <w:jc w:val="both"/>
        <w:rPr>
          <w:rFonts w:ascii="Times New Roman" w:hAnsi="Times New Roman"/>
          <w:color w:val="2A2A2A" w:themeColor="text1"/>
        </w:rPr>
      </w:pPr>
      <w:r w:rsidRPr="005E39ED">
        <w:rPr>
          <w:rFonts w:ascii="Times New Roman" w:hAnsi="Times New Roman"/>
          <w:color w:val="2A2A2A" w:themeColor="text1"/>
        </w:rPr>
        <w:t>Ông/bà</w:t>
      </w:r>
      <w:r w:rsidR="00B91305" w:rsidRPr="005E39ED">
        <w:rPr>
          <w:rFonts w:ascii="Times New Roman" w:hAnsi="Times New Roman"/>
          <w:color w:val="2A2A2A" w:themeColor="text1"/>
        </w:rPr>
        <w:t xml:space="preserve"> </w:t>
      </w:r>
      <w:r w:rsidRPr="005E39ED">
        <w:rPr>
          <w:rFonts w:ascii="Times New Roman" w:hAnsi="Times New Roman"/>
          <w:color w:val="2A2A2A" w:themeColor="text1"/>
        </w:rPr>
        <w:t>…………………………………………</w:t>
      </w:r>
      <w:r w:rsidR="003845FF" w:rsidRPr="005E39ED">
        <w:rPr>
          <w:rFonts w:ascii="Times New Roman" w:hAnsi="Times New Roman"/>
          <w:color w:val="2A2A2A" w:themeColor="text1"/>
        </w:rPr>
        <w:t xml:space="preserve">, </w:t>
      </w:r>
      <w:r w:rsidR="006404F5" w:rsidRPr="005E39ED">
        <w:rPr>
          <w:rFonts w:ascii="Times New Roman" w:hAnsi="Times New Roman"/>
          <w:color w:val="2A2A2A" w:themeColor="text1"/>
        </w:rPr>
        <w:t>Thành viên</w:t>
      </w:r>
    </w:p>
    <w:p w:rsidR="006404F5" w:rsidRPr="005E39ED" w:rsidRDefault="00C6019A" w:rsidP="00C6019A">
      <w:pPr>
        <w:pStyle w:val="ListParagraph"/>
        <w:numPr>
          <w:ilvl w:val="0"/>
          <w:numId w:val="1"/>
        </w:numPr>
        <w:spacing w:after="120"/>
        <w:jc w:val="both"/>
        <w:rPr>
          <w:rFonts w:ascii="Times New Roman" w:hAnsi="Times New Roman"/>
          <w:color w:val="2A2A2A" w:themeColor="text1"/>
        </w:rPr>
      </w:pPr>
      <w:r w:rsidRPr="005E39ED">
        <w:rPr>
          <w:rFonts w:ascii="Times New Roman" w:hAnsi="Times New Roman"/>
          <w:color w:val="2A2A2A" w:themeColor="text1"/>
        </w:rPr>
        <w:t>Ông/bà………………………………………………………</w:t>
      </w:r>
    </w:p>
    <w:p w:rsidR="00C6019A" w:rsidRPr="005E39ED" w:rsidRDefault="00C6019A" w:rsidP="00C6019A">
      <w:pPr>
        <w:pStyle w:val="ListParagraph"/>
        <w:spacing w:after="120"/>
        <w:ind w:left="1080"/>
        <w:jc w:val="both"/>
        <w:rPr>
          <w:rFonts w:ascii="Times New Roman" w:hAnsi="Times New Roman"/>
          <w:color w:val="2A2A2A" w:themeColor="text1"/>
        </w:rPr>
      </w:pPr>
      <w:r w:rsidRPr="005E39ED">
        <w:rPr>
          <w:rFonts w:ascii="Times New Roman" w:hAnsi="Times New Roman"/>
          <w:color w:val="2A2A2A" w:themeColor="text1"/>
        </w:rPr>
        <w:t>………</w:t>
      </w:r>
      <w:r w:rsidR="003A45BB" w:rsidRPr="005E39ED">
        <w:rPr>
          <w:rFonts w:ascii="Times New Roman" w:hAnsi="Times New Roman"/>
          <w:color w:val="2A2A2A" w:themeColor="text1"/>
        </w:rPr>
        <w:t>…….</w:t>
      </w:r>
    </w:p>
    <w:p w:rsidR="00B27717" w:rsidRPr="005E39ED" w:rsidRDefault="00B27717" w:rsidP="009B54A9">
      <w:pPr>
        <w:spacing w:after="120"/>
        <w:ind w:firstLine="720"/>
        <w:jc w:val="both"/>
        <w:rPr>
          <w:rFonts w:ascii="Times New Roman" w:hAnsi="Times New Roman"/>
          <w:color w:val="2A2A2A" w:themeColor="text1"/>
        </w:rPr>
      </w:pPr>
      <w:r w:rsidRPr="005E39ED">
        <w:rPr>
          <w:rFonts w:ascii="Times New Roman" w:hAnsi="Times New Roman"/>
          <w:b/>
          <w:color w:val="2A2A2A" w:themeColor="text1"/>
        </w:rPr>
        <w:t>Điều 2.</w:t>
      </w:r>
      <w:r w:rsidRPr="005E39ED">
        <w:rPr>
          <w:rFonts w:ascii="Times New Roman" w:hAnsi="Times New Roman"/>
          <w:color w:val="2A2A2A" w:themeColor="text1"/>
        </w:rPr>
        <w:t xml:space="preserve"> Hội đồng có nhiệm vụ tổ chức tiêu hủy </w:t>
      </w:r>
      <w:r w:rsidR="00C6019A" w:rsidRPr="005E39ED">
        <w:rPr>
          <w:rFonts w:ascii="Times New Roman" w:hAnsi="Times New Roman"/>
          <w:color w:val="2A2A2A" w:themeColor="text1"/>
        </w:rPr>
        <w:t xml:space="preserve">tang vật vi phạm hành chính </w:t>
      </w:r>
      <w:r w:rsidR="00BF7B34" w:rsidRPr="005E39ED">
        <w:rPr>
          <w:rFonts w:ascii="Times New Roman" w:hAnsi="Times New Roman"/>
          <w:color w:val="2A2A2A" w:themeColor="text1"/>
        </w:rPr>
        <w:t>bị tịch thu đã được phê duyệt phương án theo hình thức tiêu hủy</w:t>
      </w:r>
      <w:r w:rsidR="001B40D9" w:rsidRPr="005E39ED">
        <w:rPr>
          <w:rFonts w:ascii="Times New Roman" w:hAnsi="Times New Roman"/>
          <w:color w:val="2A2A2A" w:themeColor="text1"/>
        </w:rPr>
        <w:t xml:space="preserve"> đúng trình tự, thủ tục pháp luật quy định. Hội đồng tự giải thể sau khi đã hoàn thành nhiệm vụ.</w:t>
      </w:r>
    </w:p>
    <w:p w:rsidR="001B40D9" w:rsidRPr="005E39ED" w:rsidRDefault="001B40D9" w:rsidP="004629A9">
      <w:pPr>
        <w:spacing w:after="120"/>
        <w:ind w:firstLine="720"/>
        <w:rPr>
          <w:rFonts w:ascii="Times New Roman" w:hAnsi="Times New Roman"/>
          <w:color w:val="2A2A2A" w:themeColor="text1"/>
        </w:rPr>
      </w:pPr>
      <w:r w:rsidRPr="005E39ED">
        <w:rPr>
          <w:rFonts w:ascii="Times New Roman" w:hAnsi="Times New Roman"/>
          <w:b/>
          <w:color w:val="2A2A2A" w:themeColor="text1"/>
        </w:rPr>
        <w:t>Điều 3.</w:t>
      </w:r>
      <w:r w:rsidRPr="005E39ED">
        <w:rPr>
          <w:rFonts w:ascii="Times New Roman" w:hAnsi="Times New Roman"/>
          <w:color w:val="2A2A2A" w:themeColor="text1"/>
        </w:rPr>
        <w:t xml:space="preserve"> Quyết định này có hiệu lực kể từ ngày ký.</w:t>
      </w:r>
    </w:p>
    <w:p w:rsidR="001B40D9" w:rsidRPr="005E39ED" w:rsidRDefault="001B40D9" w:rsidP="004629A9">
      <w:pPr>
        <w:spacing w:after="120"/>
        <w:ind w:firstLine="720"/>
        <w:rPr>
          <w:rFonts w:ascii="Times New Roman" w:hAnsi="Times New Roman"/>
          <w:color w:val="2A2A2A" w:themeColor="text1"/>
        </w:rPr>
      </w:pPr>
      <w:r w:rsidRPr="005E39ED">
        <w:rPr>
          <w:rFonts w:ascii="Times New Roman" w:hAnsi="Times New Roman"/>
          <w:color w:val="2A2A2A" w:themeColor="text1"/>
        </w:rPr>
        <w:t xml:space="preserve">Các ông </w:t>
      </w:r>
      <w:r w:rsidR="009B54A9" w:rsidRPr="005E39ED">
        <w:rPr>
          <w:rFonts w:ascii="Times New Roman" w:hAnsi="Times New Roman"/>
          <w:color w:val="2A2A2A" w:themeColor="text1"/>
        </w:rPr>
        <w:t>(</w:t>
      </w:r>
      <w:r w:rsidRPr="005E39ED">
        <w:rPr>
          <w:rFonts w:ascii="Times New Roman" w:hAnsi="Times New Roman"/>
          <w:color w:val="2A2A2A" w:themeColor="text1"/>
        </w:rPr>
        <w:t>bà</w:t>
      </w:r>
      <w:r w:rsidR="009B54A9" w:rsidRPr="005E39ED">
        <w:rPr>
          <w:rFonts w:ascii="Times New Roman" w:hAnsi="Times New Roman"/>
          <w:color w:val="2A2A2A" w:themeColor="text1"/>
        </w:rPr>
        <w:t>)</w:t>
      </w:r>
      <w:r w:rsidRPr="005E39ED">
        <w:rPr>
          <w:rFonts w:ascii="Times New Roman" w:hAnsi="Times New Roman"/>
          <w:color w:val="2A2A2A" w:themeColor="text1"/>
        </w:rPr>
        <w:t xml:space="preserve"> có tên tại </w:t>
      </w:r>
      <w:r w:rsidR="009B54A9" w:rsidRPr="005E39ED">
        <w:rPr>
          <w:rFonts w:ascii="Times New Roman" w:hAnsi="Times New Roman"/>
          <w:color w:val="2A2A2A" w:themeColor="text1"/>
        </w:rPr>
        <w:t>Đ</w:t>
      </w:r>
      <w:r w:rsidRPr="005E39ED">
        <w:rPr>
          <w:rFonts w:ascii="Times New Roman" w:hAnsi="Times New Roman"/>
          <w:color w:val="2A2A2A" w:themeColor="text1"/>
        </w:rPr>
        <w:t>iều 1 chịu trách nhiệm thi hành Quyết định này./.</w:t>
      </w:r>
    </w:p>
    <w:p w:rsidR="001B40D9" w:rsidRPr="005E39ED" w:rsidRDefault="001B40D9" w:rsidP="00B27717">
      <w:pPr>
        <w:ind w:firstLine="720"/>
        <w:rPr>
          <w:rFonts w:ascii="Times New Roman" w:hAnsi="Times New Roman"/>
          <w:color w:val="2A2A2A" w:themeColor="text1"/>
        </w:rPr>
      </w:pPr>
    </w:p>
    <w:p w:rsidR="001502FD" w:rsidRPr="005E39ED" w:rsidRDefault="001502FD" w:rsidP="001502FD">
      <w:pPr>
        <w:tabs>
          <w:tab w:val="center" w:pos="1962"/>
          <w:tab w:val="center" w:pos="6431"/>
        </w:tabs>
        <w:spacing w:before="120"/>
        <w:jc w:val="both"/>
        <w:rPr>
          <w:rFonts w:ascii="Times New Roman" w:hAnsi="Times New Roman"/>
          <w:color w:val="2A2A2A" w:themeColor="text1"/>
        </w:rPr>
      </w:pPr>
      <w:r w:rsidRPr="005E39ED">
        <w:rPr>
          <w:rFonts w:ascii="Times New Roman" w:hAnsi="Times New Roman"/>
          <w:b/>
          <w:i/>
          <w:color w:val="2A2A2A" w:themeColor="text1"/>
          <w:sz w:val="24"/>
          <w:szCs w:val="24"/>
        </w:rPr>
        <w:t>Nơi nhận:</w:t>
      </w:r>
      <w:r w:rsidRPr="005E39ED">
        <w:rPr>
          <w:rFonts w:ascii="Times New Roman" w:hAnsi="Times New Roman"/>
          <w:color w:val="2A2A2A" w:themeColor="text1"/>
        </w:rPr>
        <w:tab/>
        <w:t xml:space="preserve">                                               </w:t>
      </w:r>
      <w:r w:rsidRPr="005E39ED">
        <w:rPr>
          <w:rFonts w:ascii="Times New Roman" w:hAnsi="Times New Roman"/>
          <w:color w:val="2A2A2A" w:themeColor="text1"/>
        </w:rPr>
        <w:tab/>
      </w:r>
      <w:r w:rsidRPr="005E39ED">
        <w:rPr>
          <w:rFonts w:ascii="Times New Roman" w:hAnsi="Times New Roman"/>
          <w:b/>
          <w:color w:val="2A2A2A" w:themeColor="text1"/>
        </w:rPr>
        <w:t>CHỨC DANH NGƯỜI KÝ</w:t>
      </w:r>
      <w:r w:rsidRPr="005E39ED">
        <w:rPr>
          <w:rFonts w:ascii="Times New Roman" w:hAnsi="Times New Roman"/>
          <w:color w:val="2A2A2A" w:themeColor="text1"/>
        </w:rPr>
        <w:t xml:space="preserve"> </w:t>
      </w:r>
    </w:p>
    <w:p w:rsidR="001502FD" w:rsidRPr="005E39ED" w:rsidRDefault="001502FD" w:rsidP="001502FD">
      <w:pPr>
        <w:tabs>
          <w:tab w:val="center" w:pos="1962"/>
          <w:tab w:val="center" w:pos="6540"/>
        </w:tabs>
        <w:rPr>
          <w:rFonts w:ascii="Times New Roman" w:hAnsi="Times New Roman"/>
          <w:b/>
          <w:color w:val="2A2A2A" w:themeColor="text1"/>
        </w:rPr>
      </w:pPr>
      <w:r w:rsidRPr="005E39ED">
        <w:rPr>
          <w:rFonts w:ascii="Times New Roman" w:hAnsi="Times New Roman"/>
          <w:color w:val="2A2A2A" w:themeColor="text1"/>
          <w:sz w:val="22"/>
          <w:szCs w:val="22"/>
        </w:rPr>
        <w:t xml:space="preserve">- </w:t>
      </w:r>
      <w:r w:rsidR="00551A48" w:rsidRPr="005E39ED">
        <w:rPr>
          <w:rFonts w:ascii="Times New Roman" w:hAnsi="Times New Roman"/>
          <w:color w:val="2A2A2A" w:themeColor="text1"/>
          <w:sz w:val="22"/>
          <w:szCs w:val="22"/>
        </w:rPr>
        <w:t>……………</w:t>
      </w:r>
      <w:r w:rsidRPr="005E39ED">
        <w:rPr>
          <w:rFonts w:ascii="Times New Roman" w:hAnsi="Times New Roman"/>
          <w:color w:val="2A2A2A" w:themeColor="text1"/>
          <w:sz w:val="22"/>
          <w:szCs w:val="22"/>
        </w:rPr>
        <w:t xml:space="preserve">;                                     </w:t>
      </w:r>
      <w:r w:rsidRPr="005E39ED">
        <w:rPr>
          <w:rFonts w:ascii="Times New Roman" w:hAnsi="Times New Roman"/>
          <w:color w:val="2A2A2A" w:themeColor="text1"/>
          <w:sz w:val="22"/>
          <w:szCs w:val="22"/>
        </w:rPr>
        <w:tab/>
        <w:t xml:space="preserve">             </w:t>
      </w:r>
      <w:r w:rsidRPr="005E39ED">
        <w:rPr>
          <w:rFonts w:ascii="Times New Roman" w:hAnsi="Times New Roman"/>
          <w:i/>
          <w:color w:val="2A2A2A" w:themeColor="text1"/>
          <w:sz w:val="22"/>
          <w:szCs w:val="22"/>
        </w:rPr>
        <w:t>&lt;Ký tên, đóng dấu&gt;</w:t>
      </w:r>
      <w:r w:rsidRPr="005E39ED">
        <w:rPr>
          <w:rFonts w:ascii="Times New Roman" w:hAnsi="Times New Roman"/>
          <w:i/>
          <w:color w:val="2A2A2A" w:themeColor="text1"/>
        </w:rPr>
        <w:tab/>
      </w:r>
    </w:p>
    <w:p w:rsidR="001502FD" w:rsidRPr="005E39ED" w:rsidRDefault="001502FD" w:rsidP="001502FD">
      <w:pPr>
        <w:tabs>
          <w:tab w:val="center" w:pos="1962"/>
          <w:tab w:val="center" w:pos="6540"/>
        </w:tabs>
        <w:rPr>
          <w:rFonts w:ascii="Times New Roman" w:hAnsi="Times New Roman"/>
          <w:color w:val="2A2A2A" w:themeColor="text1"/>
        </w:rPr>
      </w:pPr>
      <w:r w:rsidRPr="005E39ED">
        <w:rPr>
          <w:rFonts w:ascii="Times New Roman" w:hAnsi="Times New Roman"/>
          <w:color w:val="2A2A2A" w:themeColor="text1"/>
          <w:sz w:val="22"/>
          <w:szCs w:val="22"/>
        </w:rPr>
        <w:t>- Lưu …..</w:t>
      </w:r>
      <w:r w:rsidRPr="005E39ED">
        <w:rPr>
          <w:rFonts w:ascii="Times New Roman" w:hAnsi="Times New Roman"/>
          <w:color w:val="2A2A2A" w:themeColor="text1"/>
        </w:rPr>
        <w:t xml:space="preserve"> </w:t>
      </w:r>
      <w:r w:rsidRPr="005E39ED">
        <w:rPr>
          <w:rFonts w:ascii="Times New Roman" w:hAnsi="Times New Roman"/>
          <w:color w:val="2A2A2A" w:themeColor="text1"/>
        </w:rPr>
        <w:tab/>
      </w:r>
      <w:r w:rsidRPr="005E39ED">
        <w:rPr>
          <w:rFonts w:ascii="Times New Roman" w:hAnsi="Times New Roman"/>
          <w:color w:val="2A2A2A" w:themeColor="text1"/>
        </w:rPr>
        <w:tab/>
      </w:r>
    </w:p>
    <w:p w:rsidR="001502FD" w:rsidRPr="005E39ED" w:rsidRDefault="001502FD" w:rsidP="001502FD">
      <w:pPr>
        <w:tabs>
          <w:tab w:val="center" w:pos="1962"/>
          <w:tab w:val="center" w:pos="6540"/>
        </w:tabs>
        <w:ind w:firstLine="425"/>
        <w:rPr>
          <w:rFonts w:ascii="Times New Roman" w:hAnsi="Times New Roman"/>
          <w:color w:val="2A2A2A" w:themeColor="text1"/>
        </w:rPr>
      </w:pPr>
    </w:p>
    <w:p w:rsidR="001502FD" w:rsidRPr="005E39ED" w:rsidRDefault="001502FD" w:rsidP="001502FD">
      <w:pPr>
        <w:tabs>
          <w:tab w:val="center" w:pos="1962"/>
          <w:tab w:val="center" w:pos="6540"/>
        </w:tabs>
        <w:ind w:firstLine="425"/>
        <w:rPr>
          <w:rFonts w:ascii="Times New Roman" w:hAnsi="Times New Roman"/>
          <w:color w:val="2A2A2A" w:themeColor="text1"/>
        </w:rPr>
      </w:pPr>
      <w:r w:rsidRPr="005E39ED">
        <w:rPr>
          <w:rFonts w:ascii="Times New Roman" w:hAnsi="Times New Roman"/>
          <w:color w:val="2A2A2A" w:themeColor="text1"/>
        </w:rPr>
        <w:t xml:space="preserve">         </w:t>
      </w:r>
    </w:p>
    <w:p w:rsidR="001502FD" w:rsidRPr="005E39ED" w:rsidRDefault="001502FD" w:rsidP="001502FD">
      <w:pPr>
        <w:tabs>
          <w:tab w:val="center" w:pos="1962"/>
          <w:tab w:val="center" w:pos="6540"/>
        </w:tabs>
        <w:ind w:firstLine="425"/>
        <w:rPr>
          <w:rFonts w:ascii="Times New Roman" w:hAnsi="Times New Roman"/>
          <w:color w:val="2A2A2A" w:themeColor="text1"/>
        </w:rPr>
      </w:pPr>
      <w:r w:rsidRPr="005E39ED">
        <w:rPr>
          <w:rFonts w:ascii="Times New Roman" w:hAnsi="Times New Roman"/>
          <w:color w:val="2A2A2A" w:themeColor="text1"/>
        </w:rPr>
        <w:t xml:space="preserve">                                                                                      </w:t>
      </w:r>
      <w:r w:rsidRPr="005E39ED">
        <w:rPr>
          <w:rFonts w:ascii="Times New Roman" w:hAnsi="Times New Roman"/>
          <w:color w:val="2A2A2A" w:themeColor="text1"/>
        </w:rPr>
        <w:tab/>
      </w:r>
      <w:r w:rsidRPr="005E39ED">
        <w:rPr>
          <w:rFonts w:ascii="Times New Roman" w:hAnsi="Times New Roman"/>
          <w:color w:val="2A2A2A" w:themeColor="text1"/>
        </w:rPr>
        <w:tab/>
      </w:r>
    </w:p>
    <w:p w:rsidR="001502FD" w:rsidRPr="005E39ED" w:rsidRDefault="001502FD" w:rsidP="001502FD">
      <w:pPr>
        <w:tabs>
          <w:tab w:val="center" w:pos="1962"/>
          <w:tab w:val="center" w:pos="6431"/>
        </w:tabs>
        <w:ind w:firstLine="218"/>
        <w:rPr>
          <w:rFonts w:ascii="Times New Roman" w:hAnsi="Times New Roman"/>
          <w:color w:val="2A2A2A" w:themeColor="text1"/>
        </w:rPr>
      </w:pPr>
      <w:r w:rsidRPr="005E39ED">
        <w:rPr>
          <w:rFonts w:ascii="Times New Roman" w:hAnsi="Times New Roman"/>
          <w:color w:val="2A2A2A" w:themeColor="text1"/>
        </w:rPr>
        <w:t xml:space="preserve">  </w:t>
      </w:r>
    </w:p>
    <w:p w:rsidR="001502FD" w:rsidRPr="005E39ED" w:rsidRDefault="001502FD" w:rsidP="001502FD">
      <w:pPr>
        <w:tabs>
          <w:tab w:val="center" w:pos="1962"/>
          <w:tab w:val="center" w:pos="6540"/>
        </w:tabs>
        <w:rPr>
          <w:rFonts w:ascii="Times New Roman" w:hAnsi="Times New Roman"/>
          <w:b/>
          <w:color w:val="2A2A2A" w:themeColor="text1"/>
        </w:rPr>
      </w:pPr>
      <w:r w:rsidRPr="005E39ED">
        <w:rPr>
          <w:rFonts w:ascii="Times New Roman" w:hAnsi="Times New Roman"/>
          <w:color w:val="2A2A2A" w:themeColor="text1"/>
        </w:rPr>
        <w:tab/>
      </w:r>
      <w:r w:rsidRPr="005E39ED">
        <w:rPr>
          <w:rFonts w:ascii="Times New Roman" w:hAnsi="Times New Roman"/>
          <w:color w:val="2A2A2A" w:themeColor="text1"/>
        </w:rPr>
        <w:tab/>
      </w:r>
      <w:r w:rsidRPr="005E39ED">
        <w:rPr>
          <w:rFonts w:ascii="Times New Roman" w:hAnsi="Times New Roman"/>
          <w:b/>
          <w:color w:val="2A2A2A" w:themeColor="text1"/>
        </w:rPr>
        <w:t xml:space="preserve">             Họ và tên</w:t>
      </w:r>
    </w:p>
    <w:bookmarkEnd w:id="0"/>
    <w:p w:rsidR="001B40D9" w:rsidRPr="005E39ED" w:rsidRDefault="001B40D9" w:rsidP="001502FD">
      <w:pPr>
        <w:rPr>
          <w:rFonts w:ascii="Times New Roman" w:hAnsi="Times New Roman"/>
          <w:b/>
          <w:color w:val="2A2A2A" w:themeColor="text1"/>
        </w:rPr>
      </w:pPr>
    </w:p>
    <w:sectPr w:rsidR="001B40D9" w:rsidRPr="005E39ED" w:rsidSect="005D5C78">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94" w:rsidRDefault="00A22894" w:rsidP="00BF7B34">
      <w:r>
        <w:separator/>
      </w:r>
    </w:p>
  </w:endnote>
  <w:endnote w:type="continuationSeparator" w:id="0">
    <w:p w:rsidR="00A22894" w:rsidRDefault="00A22894" w:rsidP="00BF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445" w:rsidRPr="003B2445" w:rsidRDefault="003B2445">
    <w:pPr>
      <w:pStyle w:val="Footer"/>
    </w:pPr>
    <w:r w:rsidRPr="003B2445">
      <w:rPr>
        <w:rFonts w:ascii="Times New Roman" w:hAnsi="Times New Roman"/>
        <w:szCs w:val="28"/>
      </w:rPr>
      <w:t>BM02/TCHC</w:t>
    </w:r>
    <w:r>
      <w:rPr>
        <w:rFonts w:ascii="Times New Roman" w:hAnsi="Times New Roman"/>
        <w:szCs w:val="28"/>
      </w:rPr>
      <w:t xml:space="preserve"> </w:t>
    </w:r>
    <w:r w:rsidRPr="003B2445">
      <w:rPr>
        <w:rFonts w:ascii="Times New Roman" w:hAnsi="Times New Roman"/>
        <w:szCs w:val="28"/>
      </w:rPr>
      <w:t>0</w:t>
    </w:r>
    <w:r>
      <w:rPr>
        <w:rFonts w:ascii="Times New Roman" w:hAnsi="Times New Roman"/>
        <w:szCs w:val="2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94" w:rsidRDefault="00A22894" w:rsidP="00BF7B34">
      <w:r>
        <w:separator/>
      </w:r>
    </w:p>
  </w:footnote>
  <w:footnote w:type="continuationSeparator" w:id="0">
    <w:p w:rsidR="00A22894" w:rsidRDefault="00A22894" w:rsidP="00BF7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0BDA"/>
    <w:multiLevelType w:val="hybridMultilevel"/>
    <w:tmpl w:val="704A6622"/>
    <w:lvl w:ilvl="0" w:tplc="E84E8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46C5EF8"/>
    <w:multiLevelType w:val="hybridMultilevel"/>
    <w:tmpl w:val="022CA05C"/>
    <w:lvl w:ilvl="0" w:tplc="D83E68DA">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C78"/>
    <w:rsid w:val="00017887"/>
    <w:rsid w:val="000736F8"/>
    <w:rsid w:val="000B3A08"/>
    <w:rsid w:val="000F4B59"/>
    <w:rsid w:val="001502FD"/>
    <w:rsid w:val="00152658"/>
    <w:rsid w:val="00170EE8"/>
    <w:rsid w:val="00194CD5"/>
    <w:rsid w:val="001B40D9"/>
    <w:rsid w:val="001D25C2"/>
    <w:rsid w:val="00276316"/>
    <w:rsid w:val="002C1934"/>
    <w:rsid w:val="003054E0"/>
    <w:rsid w:val="003361E3"/>
    <w:rsid w:val="003845FF"/>
    <w:rsid w:val="003A45BB"/>
    <w:rsid w:val="003B2445"/>
    <w:rsid w:val="004629A9"/>
    <w:rsid w:val="0049429A"/>
    <w:rsid w:val="004C2D83"/>
    <w:rsid w:val="00551A48"/>
    <w:rsid w:val="005C2D9A"/>
    <w:rsid w:val="005C79FD"/>
    <w:rsid w:val="005D5C78"/>
    <w:rsid w:val="005E39ED"/>
    <w:rsid w:val="006204A1"/>
    <w:rsid w:val="006404F5"/>
    <w:rsid w:val="008B2C23"/>
    <w:rsid w:val="009716EE"/>
    <w:rsid w:val="009B54A9"/>
    <w:rsid w:val="00A11D21"/>
    <w:rsid w:val="00A22894"/>
    <w:rsid w:val="00AF0B46"/>
    <w:rsid w:val="00B14D7D"/>
    <w:rsid w:val="00B27717"/>
    <w:rsid w:val="00B30AEB"/>
    <w:rsid w:val="00B91305"/>
    <w:rsid w:val="00BF7B34"/>
    <w:rsid w:val="00C33DA2"/>
    <w:rsid w:val="00C6019A"/>
    <w:rsid w:val="00CA27A1"/>
    <w:rsid w:val="00D35786"/>
    <w:rsid w:val="00D75789"/>
    <w:rsid w:val="00DA7966"/>
    <w:rsid w:val="00DC7283"/>
    <w:rsid w:val="00EB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C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05"/>
    <w:pPr>
      <w:ind w:left="720"/>
      <w:contextualSpacing/>
    </w:pPr>
  </w:style>
  <w:style w:type="paragraph" w:styleId="Header">
    <w:name w:val="header"/>
    <w:basedOn w:val="Normal"/>
    <w:link w:val="HeaderChar"/>
    <w:uiPriority w:val="99"/>
    <w:unhideWhenUsed/>
    <w:rsid w:val="00BF7B34"/>
    <w:pPr>
      <w:tabs>
        <w:tab w:val="center" w:pos="4680"/>
        <w:tab w:val="right" w:pos="9360"/>
      </w:tabs>
    </w:pPr>
  </w:style>
  <w:style w:type="character" w:customStyle="1" w:styleId="HeaderChar">
    <w:name w:val="Header Char"/>
    <w:basedOn w:val="DefaultParagraphFont"/>
    <w:link w:val="Header"/>
    <w:uiPriority w:val="99"/>
    <w:rsid w:val="00BF7B34"/>
    <w:rPr>
      <w:rFonts w:ascii=".VnTime" w:eastAsia="Times New Roman" w:hAnsi=".VnTime" w:cs="Times New Roman"/>
      <w:sz w:val="28"/>
      <w:szCs w:val="20"/>
    </w:rPr>
  </w:style>
  <w:style w:type="paragraph" w:styleId="Footer">
    <w:name w:val="footer"/>
    <w:basedOn w:val="Normal"/>
    <w:link w:val="FooterChar"/>
    <w:uiPriority w:val="99"/>
    <w:unhideWhenUsed/>
    <w:rsid w:val="00BF7B34"/>
    <w:pPr>
      <w:tabs>
        <w:tab w:val="center" w:pos="4680"/>
        <w:tab w:val="right" w:pos="9360"/>
      </w:tabs>
    </w:pPr>
  </w:style>
  <w:style w:type="character" w:customStyle="1" w:styleId="FooterChar">
    <w:name w:val="Footer Char"/>
    <w:basedOn w:val="DefaultParagraphFont"/>
    <w:link w:val="Footer"/>
    <w:uiPriority w:val="99"/>
    <w:rsid w:val="00BF7B34"/>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2C1934"/>
    <w:rPr>
      <w:rFonts w:ascii="Tahoma" w:hAnsi="Tahoma" w:cs="Tahoma"/>
      <w:sz w:val="16"/>
      <w:szCs w:val="16"/>
    </w:rPr>
  </w:style>
  <w:style w:type="character" w:customStyle="1" w:styleId="BalloonTextChar">
    <w:name w:val="Balloon Text Char"/>
    <w:basedOn w:val="DefaultParagraphFont"/>
    <w:link w:val="BalloonText"/>
    <w:uiPriority w:val="99"/>
    <w:semiHidden/>
    <w:rsid w:val="002C193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C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05"/>
    <w:pPr>
      <w:ind w:left="720"/>
      <w:contextualSpacing/>
    </w:pPr>
  </w:style>
  <w:style w:type="paragraph" w:styleId="Header">
    <w:name w:val="header"/>
    <w:basedOn w:val="Normal"/>
    <w:link w:val="HeaderChar"/>
    <w:uiPriority w:val="99"/>
    <w:unhideWhenUsed/>
    <w:rsid w:val="00BF7B34"/>
    <w:pPr>
      <w:tabs>
        <w:tab w:val="center" w:pos="4680"/>
        <w:tab w:val="right" w:pos="9360"/>
      </w:tabs>
    </w:pPr>
  </w:style>
  <w:style w:type="character" w:customStyle="1" w:styleId="HeaderChar">
    <w:name w:val="Header Char"/>
    <w:basedOn w:val="DefaultParagraphFont"/>
    <w:link w:val="Header"/>
    <w:uiPriority w:val="99"/>
    <w:rsid w:val="00BF7B34"/>
    <w:rPr>
      <w:rFonts w:ascii=".VnTime" w:eastAsia="Times New Roman" w:hAnsi=".VnTime" w:cs="Times New Roman"/>
      <w:sz w:val="28"/>
      <w:szCs w:val="20"/>
    </w:rPr>
  </w:style>
  <w:style w:type="paragraph" w:styleId="Footer">
    <w:name w:val="footer"/>
    <w:basedOn w:val="Normal"/>
    <w:link w:val="FooterChar"/>
    <w:uiPriority w:val="99"/>
    <w:unhideWhenUsed/>
    <w:rsid w:val="00BF7B34"/>
    <w:pPr>
      <w:tabs>
        <w:tab w:val="center" w:pos="4680"/>
        <w:tab w:val="right" w:pos="9360"/>
      </w:tabs>
    </w:pPr>
  </w:style>
  <w:style w:type="character" w:customStyle="1" w:styleId="FooterChar">
    <w:name w:val="Footer Char"/>
    <w:basedOn w:val="DefaultParagraphFont"/>
    <w:link w:val="Footer"/>
    <w:uiPriority w:val="99"/>
    <w:rsid w:val="00BF7B34"/>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2C1934"/>
    <w:rPr>
      <w:rFonts w:ascii="Tahoma" w:hAnsi="Tahoma" w:cs="Tahoma"/>
      <w:sz w:val="16"/>
      <w:szCs w:val="16"/>
    </w:rPr>
  </w:style>
  <w:style w:type="character" w:customStyle="1" w:styleId="BalloonTextChar">
    <w:name w:val="Balloon Text Char"/>
    <w:basedOn w:val="DefaultParagraphFont"/>
    <w:link w:val="BalloonText"/>
    <w:uiPriority w:val="99"/>
    <w:semiHidden/>
    <w:rsid w:val="002C19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2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2020-10-30T09:41:00Z</cp:lastPrinted>
  <dcterms:created xsi:type="dcterms:W3CDTF">2020-10-29T07:01:00Z</dcterms:created>
  <dcterms:modified xsi:type="dcterms:W3CDTF">2020-11-04T03:03:00Z</dcterms:modified>
</cp:coreProperties>
</file>